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084" w:rsidRDefault="003F0084" w:rsidP="003F0084">
      <w:pPr>
        <w:pStyle w:val="Title"/>
        <w:jc w:val="center"/>
        <w:rPr>
          <w:noProof/>
        </w:rPr>
      </w:pPr>
      <w:r>
        <w:rPr>
          <w:noProof/>
        </w:rPr>
        <w:t xml:space="preserve">The three ‘I’s of Curriculum </w:t>
      </w:r>
    </w:p>
    <w:p w:rsidR="0009041E" w:rsidRPr="00873A8E" w:rsidRDefault="0009041E" w:rsidP="003F0084">
      <w:pPr>
        <w:pStyle w:val="Heading1"/>
        <w:rPr>
          <w:noProof/>
          <w:color w:val="1A4BC7" w:themeColor="accent4" w:themeShade="BF"/>
        </w:rPr>
      </w:pPr>
      <w:r w:rsidRPr="00873A8E">
        <w:rPr>
          <w:noProof/>
          <w:color w:val="1A4BC7" w:themeColor="accent4" w:themeShade="BF"/>
        </w:rPr>
        <w:t>Intent</w:t>
      </w:r>
    </w:p>
    <w:p w:rsidR="00385468" w:rsidRPr="003F0084" w:rsidRDefault="00385468" w:rsidP="00385468">
      <w:pPr>
        <w:rPr>
          <w:noProof/>
          <w:sz w:val="24"/>
          <w:szCs w:val="24"/>
        </w:rPr>
      </w:pPr>
      <w:r w:rsidRPr="003F0084">
        <w:rPr>
          <w:noProof/>
          <w:sz w:val="24"/>
          <w:szCs w:val="24"/>
        </w:rPr>
        <w:t xml:space="preserve">Our curriculum builds progressive core knowledge and key curriculum concepts using a range of learning skills and subject skills. </w:t>
      </w:r>
      <w:r w:rsidR="009D267E">
        <w:rPr>
          <w:noProof/>
          <w:sz w:val="24"/>
          <w:szCs w:val="24"/>
        </w:rPr>
        <w:t xml:space="preserve">Our curriculum </w:t>
      </w:r>
      <w:r w:rsidR="00AC0B9F">
        <w:rPr>
          <w:noProof/>
          <w:sz w:val="24"/>
          <w:szCs w:val="24"/>
        </w:rPr>
        <w:t>should lead to</w:t>
      </w:r>
      <w:r w:rsidR="00161D8C">
        <w:rPr>
          <w:noProof/>
          <w:sz w:val="24"/>
          <w:szCs w:val="24"/>
        </w:rPr>
        <w:t xml:space="preserve"> </w:t>
      </w:r>
      <w:r w:rsidR="00020AE8">
        <w:rPr>
          <w:noProof/>
          <w:sz w:val="24"/>
          <w:szCs w:val="24"/>
        </w:rPr>
        <w:t>pupils being</w:t>
      </w:r>
      <w:r w:rsidRPr="003F0084">
        <w:rPr>
          <w:noProof/>
          <w:sz w:val="24"/>
          <w:szCs w:val="24"/>
        </w:rPr>
        <w:t xml:space="preserve"> able to recall and describe the knowledge and concepts in familiar</w:t>
      </w:r>
      <w:r w:rsidR="00161D8C">
        <w:rPr>
          <w:noProof/>
          <w:sz w:val="24"/>
          <w:szCs w:val="24"/>
        </w:rPr>
        <w:t xml:space="preserve">, </w:t>
      </w:r>
      <w:r w:rsidRPr="003F0084">
        <w:rPr>
          <w:noProof/>
          <w:sz w:val="24"/>
          <w:szCs w:val="24"/>
        </w:rPr>
        <w:t>unfamilar</w:t>
      </w:r>
      <w:r w:rsidR="00161D8C">
        <w:rPr>
          <w:noProof/>
          <w:sz w:val="24"/>
          <w:szCs w:val="24"/>
        </w:rPr>
        <w:t>, local and global</w:t>
      </w:r>
      <w:r w:rsidRPr="003F0084">
        <w:rPr>
          <w:noProof/>
          <w:sz w:val="24"/>
          <w:szCs w:val="24"/>
        </w:rPr>
        <w:t xml:space="preserve"> contexts. Our curriculum is designed to enable pupils to make connections between </w:t>
      </w:r>
      <w:r w:rsidR="0009041E" w:rsidRPr="003F0084">
        <w:rPr>
          <w:noProof/>
          <w:sz w:val="24"/>
          <w:szCs w:val="24"/>
        </w:rPr>
        <w:t>the</w:t>
      </w:r>
      <w:r w:rsidR="003F0084" w:rsidRPr="003F0084">
        <w:rPr>
          <w:noProof/>
          <w:sz w:val="24"/>
          <w:szCs w:val="24"/>
        </w:rPr>
        <w:t>ir</w:t>
      </w:r>
      <w:r w:rsidR="0009041E" w:rsidRPr="003F0084">
        <w:rPr>
          <w:noProof/>
          <w:sz w:val="24"/>
          <w:szCs w:val="24"/>
        </w:rPr>
        <w:t xml:space="preserve"> developing knowledge and concepts, their prior learning</w:t>
      </w:r>
      <w:r w:rsidR="003F0084" w:rsidRPr="003F0084">
        <w:rPr>
          <w:noProof/>
          <w:sz w:val="24"/>
          <w:szCs w:val="24"/>
        </w:rPr>
        <w:t>,</w:t>
      </w:r>
      <w:r w:rsidR="0009041E" w:rsidRPr="003F0084">
        <w:rPr>
          <w:noProof/>
          <w:sz w:val="24"/>
          <w:szCs w:val="24"/>
        </w:rPr>
        <w:t xml:space="preserve"> and their lived experiences. Pupils are empowered to use their literacy, oracy</w:t>
      </w:r>
      <w:r w:rsidR="003F0084" w:rsidRPr="003F0084">
        <w:rPr>
          <w:noProof/>
          <w:sz w:val="24"/>
          <w:szCs w:val="24"/>
        </w:rPr>
        <w:t>,</w:t>
      </w:r>
      <w:r w:rsidR="0009041E" w:rsidRPr="003F0084">
        <w:rPr>
          <w:noProof/>
          <w:sz w:val="24"/>
          <w:szCs w:val="24"/>
        </w:rPr>
        <w:t xml:space="preserve"> and </w:t>
      </w:r>
      <w:r w:rsidR="003F0084" w:rsidRPr="003F0084">
        <w:rPr>
          <w:noProof/>
          <w:sz w:val="24"/>
          <w:szCs w:val="24"/>
        </w:rPr>
        <w:t xml:space="preserve">digital </w:t>
      </w:r>
      <w:r w:rsidR="0009041E" w:rsidRPr="003F0084">
        <w:rPr>
          <w:noProof/>
          <w:sz w:val="24"/>
          <w:szCs w:val="24"/>
        </w:rPr>
        <w:t xml:space="preserve">communication skills to </w:t>
      </w:r>
      <w:r w:rsidR="003F0084" w:rsidRPr="003F0084">
        <w:rPr>
          <w:noProof/>
          <w:sz w:val="24"/>
          <w:szCs w:val="24"/>
        </w:rPr>
        <w:t xml:space="preserve">purposefully </w:t>
      </w:r>
      <w:r w:rsidR="0009041E" w:rsidRPr="003F0084">
        <w:rPr>
          <w:noProof/>
          <w:sz w:val="24"/>
          <w:szCs w:val="24"/>
        </w:rPr>
        <w:t>share and articulate their learning with others. Our curriclum enable</w:t>
      </w:r>
      <w:r w:rsidR="003F0084" w:rsidRPr="003F0084">
        <w:rPr>
          <w:noProof/>
          <w:sz w:val="24"/>
          <w:szCs w:val="24"/>
        </w:rPr>
        <w:t>s</w:t>
      </w:r>
      <w:r w:rsidR="0009041E" w:rsidRPr="003F0084">
        <w:rPr>
          <w:noProof/>
          <w:sz w:val="24"/>
          <w:szCs w:val="24"/>
        </w:rPr>
        <w:t xml:space="preserve"> our pupils to be successful, confident</w:t>
      </w:r>
      <w:r w:rsidR="00AC6BF2">
        <w:rPr>
          <w:noProof/>
          <w:sz w:val="24"/>
          <w:szCs w:val="24"/>
        </w:rPr>
        <w:t>,</w:t>
      </w:r>
      <w:r w:rsidR="0009041E" w:rsidRPr="003F0084">
        <w:rPr>
          <w:noProof/>
          <w:sz w:val="24"/>
          <w:szCs w:val="24"/>
        </w:rPr>
        <w:t xml:space="preserve"> and responsible individuals</w:t>
      </w:r>
      <w:r w:rsidR="008F66FF">
        <w:rPr>
          <w:noProof/>
          <w:sz w:val="24"/>
          <w:szCs w:val="24"/>
        </w:rPr>
        <w:t xml:space="preserve"> and citizens</w:t>
      </w:r>
      <w:r w:rsidR="0009041E" w:rsidRPr="003F0084">
        <w:rPr>
          <w:noProof/>
          <w:sz w:val="24"/>
          <w:szCs w:val="24"/>
        </w:rPr>
        <w:t>.</w:t>
      </w:r>
    </w:p>
    <w:p w:rsidR="0009041E" w:rsidRPr="00873A8E" w:rsidRDefault="0009041E" w:rsidP="003F0084">
      <w:pPr>
        <w:pStyle w:val="Heading1"/>
        <w:rPr>
          <w:noProof/>
          <w:color w:val="1A4BC7" w:themeColor="accent4" w:themeShade="BF"/>
        </w:rPr>
      </w:pPr>
      <w:r w:rsidRPr="00873A8E">
        <w:rPr>
          <w:noProof/>
          <w:color w:val="1A4BC7" w:themeColor="accent4" w:themeShade="BF"/>
        </w:rPr>
        <w:t>Implementation</w:t>
      </w:r>
    </w:p>
    <w:p w:rsidR="0009041E" w:rsidRPr="003F0084" w:rsidRDefault="0009041E" w:rsidP="00385468">
      <w:pPr>
        <w:rPr>
          <w:noProof/>
          <w:sz w:val="24"/>
          <w:szCs w:val="24"/>
        </w:rPr>
      </w:pPr>
      <w:r w:rsidRPr="003F0084">
        <w:rPr>
          <w:noProof/>
          <w:sz w:val="24"/>
          <w:szCs w:val="24"/>
        </w:rPr>
        <w:t xml:space="preserve">Class teachers are responsible for planning the curriculum for their class. They make decisions about what resources and materials they use, and how they differentiate them appropriately. They do this using their professional knowledge and expertise, sharing best practice and providing support for each other, focussed on outcomes for individual pupils. </w:t>
      </w:r>
    </w:p>
    <w:p w:rsidR="0009041E" w:rsidRPr="003F0084" w:rsidRDefault="0009041E" w:rsidP="00385468">
      <w:pPr>
        <w:rPr>
          <w:noProof/>
          <w:sz w:val="24"/>
          <w:szCs w:val="24"/>
        </w:rPr>
      </w:pPr>
      <w:r w:rsidRPr="003F0084">
        <w:rPr>
          <w:noProof/>
          <w:sz w:val="24"/>
          <w:szCs w:val="24"/>
        </w:rPr>
        <w:t xml:space="preserve">Subject </w:t>
      </w:r>
      <w:r w:rsidR="00B47C26">
        <w:rPr>
          <w:noProof/>
          <w:sz w:val="24"/>
          <w:szCs w:val="24"/>
        </w:rPr>
        <w:t>l</w:t>
      </w:r>
      <w:r w:rsidRPr="003F0084">
        <w:rPr>
          <w:noProof/>
          <w:sz w:val="24"/>
          <w:szCs w:val="24"/>
        </w:rPr>
        <w:t>eaders and senior leaders are responsible for designing the progression in core knowledge</w:t>
      </w:r>
      <w:r w:rsidR="006A55B4">
        <w:rPr>
          <w:noProof/>
          <w:sz w:val="24"/>
          <w:szCs w:val="24"/>
        </w:rPr>
        <w:t>, skills</w:t>
      </w:r>
      <w:r w:rsidRPr="003F0084">
        <w:rPr>
          <w:noProof/>
          <w:sz w:val="24"/>
          <w:szCs w:val="24"/>
        </w:rPr>
        <w:t xml:space="preserve"> and concepts into year group plans. They ensure that </w:t>
      </w:r>
      <w:r w:rsidR="003F0084" w:rsidRPr="003F0084">
        <w:rPr>
          <w:noProof/>
          <w:sz w:val="24"/>
          <w:szCs w:val="24"/>
        </w:rPr>
        <w:t xml:space="preserve">all </w:t>
      </w:r>
      <w:r w:rsidRPr="003F0084">
        <w:rPr>
          <w:noProof/>
          <w:sz w:val="24"/>
          <w:szCs w:val="24"/>
        </w:rPr>
        <w:t xml:space="preserve">teachers are familiar with </w:t>
      </w:r>
      <w:r w:rsidR="003F0084" w:rsidRPr="003F0084">
        <w:rPr>
          <w:noProof/>
          <w:sz w:val="24"/>
          <w:szCs w:val="24"/>
        </w:rPr>
        <w:t>curriculum</w:t>
      </w:r>
      <w:r w:rsidRPr="003F0084">
        <w:rPr>
          <w:noProof/>
          <w:sz w:val="24"/>
          <w:szCs w:val="24"/>
        </w:rPr>
        <w:t xml:space="preserve"> expectations through training, monitoring and coaching, with a focus on ensuring that outcomes can be achieved by all pupils.</w:t>
      </w:r>
    </w:p>
    <w:p w:rsidR="003F0084" w:rsidRPr="00873A8E" w:rsidRDefault="003F0084" w:rsidP="003F0084">
      <w:pPr>
        <w:pStyle w:val="Heading1"/>
        <w:rPr>
          <w:noProof/>
          <w:color w:val="1A4BC7" w:themeColor="accent4" w:themeShade="BF"/>
        </w:rPr>
      </w:pPr>
      <w:r w:rsidRPr="00873A8E">
        <w:rPr>
          <w:noProof/>
          <w:color w:val="1A4BC7" w:themeColor="accent4" w:themeShade="BF"/>
        </w:rPr>
        <w:t>Impact</w:t>
      </w:r>
    </w:p>
    <w:p w:rsidR="003F0084" w:rsidRPr="003F0084" w:rsidRDefault="003F0084" w:rsidP="00385468">
      <w:pPr>
        <w:rPr>
          <w:noProof/>
          <w:sz w:val="24"/>
          <w:szCs w:val="24"/>
        </w:rPr>
      </w:pPr>
      <w:r w:rsidRPr="003F0084">
        <w:rPr>
          <w:noProof/>
          <w:sz w:val="24"/>
          <w:szCs w:val="24"/>
        </w:rPr>
        <w:t xml:space="preserve">Class teachers routinely evaluate the progress of pupils within and across lessons using the curriculum frameworks to make judgements. They use this information to analyse how effecively pupils are achieving or exceeding expectations and to adapt their planning accordingly. Teachers provide Subject Leaders with timely summative information about the outcomes of pupils in their class. </w:t>
      </w:r>
    </w:p>
    <w:p w:rsidR="00BB0566" w:rsidRDefault="003F0084" w:rsidP="00385468">
      <w:pPr>
        <w:rPr>
          <w:noProof/>
          <w:sz w:val="24"/>
          <w:szCs w:val="24"/>
        </w:rPr>
      </w:pPr>
      <w:r w:rsidRPr="003F0084">
        <w:rPr>
          <w:noProof/>
          <w:sz w:val="24"/>
          <w:szCs w:val="24"/>
        </w:rPr>
        <w:t xml:space="preserve">Subject Leaders and Senior Leaders routinely evaluate the summative outcomes for their area of responsibility. They use this analysis to identify any necessary actions </w:t>
      </w:r>
      <w:r w:rsidR="00104CFB">
        <w:rPr>
          <w:noProof/>
          <w:sz w:val="24"/>
          <w:szCs w:val="24"/>
        </w:rPr>
        <w:t>that</w:t>
      </w:r>
      <w:r w:rsidRPr="003F0084">
        <w:rPr>
          <w:noProof/>
          <w:sz w:val="24"/>
          <w:szCs w:val="24"/>
        </w:rPr>
        <w:t xml:space="preserve"> develop the quality of provision in their subject, to moderate assessments, and to benchmark outcomes against expectations beyond their school.</w:t>
      </w:r>
    </w:p>
    <w:p w:rsidR="00B771E1" w:rsidRPr="00CC1C7A" w:rsidRDefault="00B771E1" w:rsidP="00CC1C7A"/>
    <w:sectPr w:rsidR="00B771E1" w:rsidRPr="00CC1C7A" w:rsidSect="008F57F5">
      <w:headerReference w:type="default" r:id="rId7"/>
      <w:footerReference w:type="even" r:id="rId8"/>
      <w:footerReference w:type="default" r:id="rId9"/>
      <w:pgSz w:w="11906" w:h="16838"/>
      <w:pgMar w:top="1560" w:right="851" w:bottom="1134" w:left="85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EA5" w:rsidRDefault="00504EA5" w:rsidP="0020402F">
      <w:pPr>
        <w:spacing w:after="0" w:line="240" w:lineRule="auto"/>
      </w:pPr>
      <w:r>
        <w:separator/>
      </w:r>
    </w:p>
  </w:endnote>
  <w:endnote w:type="continuationSeparator" w:id="0">
    <w:p w:rsidR="00504EA5" w:rsidRDefault="00504EA5" w:rsidP="00204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02F" w:rsidRPr="00E60D70" w:rsidRDefault="0020402F" w:rsidP="00E60D70">
    <w:pPr>
      <w:pStyle w:val="Footer"/>
      <w:jc w:val="center"/>
      <w:rPr>
        <w:rFonts w:ascii="Trebuchet MS" w:hAnsi="Trebuchet MS"/>
        <w:b/>
        <w:color w:val="641866" w:themeColor="accent2" w:themeShade="80"/>
        <w:sz w:val="14"/>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EA5" w:rsidRDefault="00504EA5" w:rsidP="0020402F">
      <w:pPr>
        <w:spacing w:after="0" w:line="240" w:lineRule="auto"/>
      </w:pPr>
      <w:r>
        <w:separator/>
      </w:r>
    </w:p>
  </w:footnote>
  <w:footnote w:type="continuationSeparator" w:id="0">
    <w:p w:rsidR="00504EA5" w:rsidRDefault="00504EA5" w:rsidP="002040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02F" w:rsidRPr="0020402F" w:rsidRDefault="00873A8E" w:rsidP="00873A8E">
    <w:pPr>
      <w:pStyle w:val="Header"/>
      <w:tabs>
        <w:tab w:val="clear" w:pos="9026"/>
        <w:tab w:val="left" w:pos="360"/>
        <w:tab w:val="right" w:pos="10204"/>
      </w:tabs>
      <w:jc w:val="center"/>
      <w:rPr>
        <w:rFonts w:ascii="Trebuchet MS" w:hAnsi="Trebuchet MS"/>
        <w:i/>
        <w:color w:val="641866" w:themeColor="accent2" w:themeShade="80"/>
        <w:sz w:val="20"/>
      </w:rPr>
    </w:pPr>
    <w:r>
      <w:rPr>
        <w:rFonts w:ascii="Trebuchet MS" w:hAnsi="Trebuchet MS"/>
        <w:b/>
        <w:noProof/>
        <w:color w:val="641866" w:themeColor="accent2" w:themeShade="80"/>
        <w:sz w:val="20"/>
        <w:lang w:eastAsia="en-GB"/>
      </w:rPr>
      <w:drawing>
        <wp:inline distT="0" distB="0" distL="0" distR="0">
          <wp:extent cx="1543050" cy="1540553"/>
          <wp:effectExtent l="19050" t="0" r="0" b="0"/>
          <wp:docPr id="2" name="Picture 1" descr="C:\Users\us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JPG"/>
                  <pic:cNvPicPr>
                    <a:picLocks noChangeAspect="1" noChangeArrowheads="1"/>
                  </pic:cNvPicPr>
                </pic:nvPicPr>
                <pic:blipFill>
                  <a:blip r:embed="rId1"/>
                  <a:srcRect/>
                  <a:stretch>
                    <a:fillRect/>
                  </a:stretch>
                </pic:blipFill>
                <pic:spPr bwMode="auto">
                  <a:xfrm>
                    <a:off x="0" y="0"/>
                    <a:ext cx="1543050" cy="154055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E60D70"/>
    <w:rsid w:val="000056EC"/>
    <w:rsid w:val="00006DEB"/>
    <w:rsid w:val="00010A7A"/>
    <w:rsid w:val="00020AE8"/>
    <w:rsid w:val="0003543E"/>
    <w:rsid w:val="00037860"/>
    <w:rsid w:val="00037C08"/>
    <w:rsid w:val="000441E5"/>
    <w:rsid w:val="00053CC2"/>
    <w:rsid w:val="000575F1"/>
    <w:rsid w:val="00061DD1"/>
    <w:rsid w:val="00062B77"/>
    <w:rsid w:val="000664F4"/>
    <w:rsid w:val="0007248A"/>
    <w:rsid w:val="00074081"/>
    <w:rsid w:val="000744B3"/>
    <w:rsid w:val="0007696F"/>
    <w:rsid w:val="00076B19"/>
    <w:rsid w:val="00080435"/>
    <w:rsid w:val="000807EF"/>
    <w:rsid w:val="000811F1"/>
    <w:rsid w:val="000815B9"/>
    <w:rsid w:val="0009041E"/>
    <w:rsid w:val="00095760"/>
    <w:rsid w:val="000A4A2A"/>
    <w:rsid w:val="000A5559"/>
    <w:rsid w:val="000A620E"/>
    <w:rsid w:val="000A633D"/>
    <w:rsid w:val="000C27A2"/>
    <w:rsid w:val="000C3EC1"/>
    <w:rsid w:val="000C46D6"/>
    <w:rsid w:val="000C7FB9"/>
    <w:rsid w:val="000D0131"/>
    <w:rsid w:val="000E3F39"/>
    <w:rsid w:val="000E6489"/>
    <w:rsid w:val="000F4C13"/>
    <w:rsid w:val="00100080"/>
    <w:rsid w:val="00104CFB"/>
    <w:rsid w:val="00105196"/>
    <w:rsid w:val="00107599"/>
    <w:rsid w:val="001075A6"/>
    <w:rsid w:val="00111CE6"/>
    <w:rsid w:val="00112005"/>
    <w:rsid w:val="0011288D"/>
    <w:rsid w:val="00137B3B"/>
    <w:rsid w:val="00137EF6"/>
    <w:rsid w:val="00151E7C"/>
    <w:rsid w:val="0015693F"/>
    <w:rsid w:val="00161D8C"/>
    <w:rsid w:val="00164E36"/>
    <w:rsid w:val="00166403"/>
    <w:rsid w:val="0017504E"/>
    <w:rsid w:val="00181917"/>
    <w:rsid w:val="00186AFB"/>
    <w:rsid w:val="00187BB0"/>
    <w:rsid w:val="00192017"/>
    <w:rsid w:val="001A2DF3"/>
    <w:rsid w:val="001B088D"/>
    <w:rsid w:val="001B1977"/>
    <w:rsid w:val="001B239E"/>
    <w:rsid w:val="001B4CB8"/>
    <w:rsid w:val="001B6F87"/>
    <w:rsid w:val="001C7DE0"/>
    <w:rsid w:val="001D4ABB"/>
    <w:rsid w:val="001D6C41"/>
    <w:rsid w:val="001D7892"/>
    <w:rsid w:val="001E0EA4"/>
    <w:rsid w:val="001E2A2B"/>
    <w:rsid w:val="001F23F5"/>
    <w:rsid w:val="001F3140"/>
    <w:rsid w:val="001F5B3B"/>
    <w:rsid w:val="001F6F69"/>
    <w:rsid w:val="0020402F"/>
    <w:rsid w:val="00205F24"/>
    <w:rsid w:val="0020695B"/>
    <w:rsid w:val="002123CD"/>
    <w:rsid w:val="00231D55"/>
    <w:rsid w:val="00234579"/>
    <w:rsid w:val="00245998"/>
    <w:rsid w:val="0024624D"/>
    <w:rsid w:val="0025019E"/>
    <w:rsid w:val="00251856"/>
    <w:rsid w:val="00254C53"/>
    <w:rsid w:val="0026321E"/>
    <w:rsid w:val="002714D3"/>
    <w:rsid w:val="002752EE"/>
    <w:rsid w:val="002829B3"/>
    <w:rsid w:val="002842A4"/>
    <w:rsid w:val="00290F62"/>
    <w:rsid w:val="00295A45"/>
    <w:rsid w:val="00297B03"/>
    <w:rsid w:val="002A0677"/>
    <w:rsid w:val="002A3519"/>
    <w:rsid w:val="002A6472"/>
    <w:rsid w:val="002B35DB"/>
    <w:rsid w:val="002B4CD1"/>
    <w:rsid w:val="002B531E"/>
    <w:rsid w:val="002B7B8A"/>
    <w:rsid w:val="002C7A9F"/>
    <w:rsid w:val="002D26A4"/>
    <w:rsid w:val="002D7095"/>
    <w:rsid w:val="002E030B"/>
    <w:rsid w:val="002E0BC3"/>
    <w:rsid w:val="002E2017"/>
    <w:rsid w:val="002E6C77"/>
    <w:rsid w:val="002E701A"/>
    <w:rsid w:val="002F2BDD"/>
    <w:rsid w:val="0030088E"/>
    <w:rsid w:val="00303BE0"/>
    <w:rsid w:val="003043B9"/>
    <w:rsid w:val="003050A8"/>
    <w:rsid w:val="00305A53"/>
    <w:rsid w:val="00307B54"/>
    <w:rsid w:val="00313F02"/>
    <w:rsid w:val="00314490"/>
    <w:rsid w:val="00314989"/>
    <w:rsid w:val="00321535"/>
    <w:rsid w:val="00321C9B"/>
    <w:rsid w:val="0032725D"/>
    <w:rsid w:val="00333E27"/>
    <w:rsid w:val="00334AB5"/>
    <w:rsid w:val="00335ABB"/>
    <w:rsid w:val="00336469"/>
    <w:rsid w:val="00336876"/>
    <w:rsid w:val="00337F53"/>
    <w:rsid w:val="00342EC0"/>
    <w:rsid w:val="00343505"/>
    <w:rsid w:val="00343535"/>
    <w:rsid w:val="003441AE"/>
    <w:rsid w:val="00344F15"/>
    <w:rsid w:val="00360423"/>
    <w:rsid w:val="00361894"/>
    <w:rsid w:val="00361FBC"/>
    <w:rsid w:val="00362552"/>
    <w:rsid w:val="00367C8A"/>
    <w:rsid w:val="00371554"/>
    <w:rsid w:val="00373B44"/>
    <w:rsid w:val="003818B6"/>
    <w:rsid w:val="00385468"/>
    <w:rsid w:val="00387BA5"/>
    <w:rsid w:val="0039095C"/>
    <w:rsid w:val="00391E23"/>
    <w:rsid w:val="00397103"/>
    <w:rsid w:val="00397F79"/>
    <w:rsid w:val="003A0266"/>
    <w:rsid w:val="003A05D2"/>
    <w:rsid w:val="003A271D"/>
    <w:rsid w:val="003A5683"/>
    <w:rsid w:val="003A792F"/>
    <w:rsid w:val="003B216D"/>
    <w:rsid w:val="003B7084"/>
    <w:rsid w:val="003C0101"/>
    <w:rsid w:val="003C07EF"/>
    <w:rsid w:val="003C4440"/>
    <w:rsid w:val="003C5949"/>
    <w:rsid w:val="003D3928"/>
    <w:rsid w:val="003D520A"/>
    <w:rsid w:val="003D5ADE"/>
    <w:rsid w:val="003D7AA0"/>
    <w:rsid w:val="003E0BF7"/>
    <w:rsid w:val="003E600F"/>
    <w:rsid w:val="003E6767"/>
    <w:rsid w:val="003F0084"/>
    <w:rsid w:val="00400359"/>
    <w:rsid w:val="00412530"/>
    <w:rsid w:val="00412E6F"/>
    <w:rsid w:val="004176A3"/>
    <w:rsid w:val="00417D9D"/>
    <w:rsid w:val="00421971"/>
    <w:rsid w:val="00424FC9"/>
    <w:rsid w:val="00425222"/>
    <w:rsid w:val="00425513"/>
    <w:rsid w:val="0042737F"/>
    <w:rsid w:val="0043010C"/>
    <w:rsid w:val="00430A23"/>
    <w:rsid w:val="00432C71"/>
    <w:rsid w:val="00436396"/>
    <w:rsid w:val="00440317"/>
    <w:rsid w:val="0044207A"/>
    <w:rsid w:val="00442B8A"/>
    <w:rsid w:val="00457ADE"/>
    <w:rsid w:val="00463CFA"/>
    <w:rsid w:val="00465EC3"/>
    <w:rsid w:val="00470D30"/>
    <w:rsid w:val="004718B9"/>
    <w:rsid w:val="004727DB"/>
    <w:rsid w:val="00475641"/>
    <w:rsid w:val="0047678F"/>
    <w:rsid w:val="00480D13"/>
    <w:rsid w:val="00482273"/>
    <w:rsid w:val="00482296"/>
    <w:rsid w:val="00482A85"/>
    <w:rsid w:val="00482CDE"/>
    <w:rsid w:val="00483BF1"/>
    <w:rsid w:val="00496290"/>
    <w:rsid w:val="004A4FA0"/>
    <w:rsid w:val="004A6453"/>
    <w:rsid w:val="004B59D8"/>
    <w:rsid w:val="004B631A"/>
    <w:rsid w:val="004B6976"/>
    <w:rsid w:val="004C11C7"/>
    <w:rsid w:val="004C1B50"/>
    <w:rsid w:val="004C3A33"/>
    <w:rsid w:val="004C4CDB"/>
    <w:rsid w:val="004C4FA5"/>
    <w:rsid w:val="004C566F"/>
    <w:rsid w:val="004D6E50"/>
    <w:rsid w:val="004E1AB5"/>
    <w:rsid w:val="004E5E51"/>
    <w:rsid w:val="004F3062"/>
    <w:rsid w:val="004F5A2B"/>
    <w:rsid w:val="004F68D1"/>
    <w:rsid w:val="00502759"/>
    <w:rsid w:val="00504EA5"/>
    <w:rsid w:val="005105D9"/>
    <w:rsid w:val="00510F84"/>
    <w:rsid w:val="00514C23"/>
    <w:rsid w:val="00522AA3"/>
    <w:rsid w:val="00522EED"/>
    <w:rsid w:val="00524679"/>
    <w:rsid w:val="00525643"/>
    <w:rsid w:val="00525863"/>
    <w:rsid w:val="00527CA1"/>
    <w:rsid w:val="005310EA"/>
    <w:rsid w:val="00534693"/>
    <w:rsid w:val="00536CA4"/>
    <w:rsid w:val="00536CC8"/>
    <w:rsid w:val="005447BF"/>
    <w:rsid w:val="00544B08"/>
    <w:rsid w:val="00551F3B"/>
    <w:rsid w:val="00555F21"/>
    <w:rsid w:val="00560015"/>
    <w:rsid w:val="0056184E"/>
    <w:rsid w:val="005667BC"/>
    <w:rsid w:val="00574A5F"/>
    <w:rsid w:val="00575DBB"/>
    <w:rsid w:val="005941B2"/>
    <w:rsid w:val="00594A23"/>
    <w:rsid w:val="00595FB6"/>
    <w:rsid w:val="00597E5B"/>
    <w:rsid w:val="005A1873"/>
    <w:rsid w:val="005A6788"/>
    <w:rsid w:val="005A6966"/>
    <w:rsid w:val="005A73DB"/>
    <w:rsid w:val="005A7995"/>
    <w:rsid w:val="005B3D64"/>
    <w:rsid w:val="005B761B"/>
    <w:rsid w:val="005C1F77"/>
    <w:rsid w:val="005C2935"/>
    <w:rsid w:val="005C3539"/>
    <w:rsid w:val="005C3D9F"/>
    <w:rsid w:val="005C3EE6"/>
    <w:rsid w:val="005C49E1"/>
    <w:rsid w:val="005C6BFD"/>
    <w:rsid w:val="005D37CA"/>
    <w:rsid w:val="005E09A5"/>
    <w:rsid w:val="005F16EC"/>
    <w:rsid w:val="005F58E7"/>
    <w:rsid w:val="00602C6D"/>
    <w:rsid w:val="00611F4C"/>
    <w:rsid w:val="0061713C"/>
    <w:rsid w:val="00631BCD"/>
    <w:rsid w:val="00632F67"/>
    <w:rsid w:val="00636400"/>
    <w:rsid w:val="006421D1"/>
    <w:rsid w:val="0064295E"/>
    <w:rsid w:val="00642C5B"/>
    <w:rsid w:val="0065082A"/>
    <w:rsid w:val="0065388A"/>
    <w:rsid w:val="00656CBA"/>
    <w:rsid w:val="00664D3C"/>
    <w:rsid w:val="0067135A"/>
    <w:rsid w:val="0068117F"/>
    <w:rsid w:val="00686121"/>
    <w:rsid w:val="00692133"/>
    <w:rsid w:val="00694365"/>
    <w:rsid w:val="00696374"/>
    <w:rsid w:val="006A3116"/>
    <w:rsid w:val="006A55B4"/>
    <w:rsid w:val="006A5E30"/>
    <w:rsid w:val="006B17D5"/>
    <w:rsid w:val="006B268C"/>
    <w:rsid w:val="006B27BB"/>
    <w:rsid w:val="006B4FE6"/>
    <w:rsid w:val="006C29DE"/>
    <w:rsid w:val="006D0313"/>
    <w:rsid w:val="006D7942"/>
    <w:rsid w:val="006E611B"/>
    <w:rsid w:val="006E7F9E"/>
    <w:rsid w:val="006F0B3C"/>
    <w:rsid w:val="006F20D9"/>
    <w:rsid w:val="006F4114"/>
    <w:rsid w:val="006F505A"/>
    <w:rsid w:val="006F51B0"/>
    <w:rsid w:val="006F5267"/>
    <w:rsid w:val="00702C82"/>
    <w:rsid w:val="00703BC2"/>
    <w:rsid w:val="007052F5"/>
    <w:rsid w:val="00711D73"/>
    <w:rsid w:val="007135C3"/>
    <w:rsid w:val="007202C7"/>
    <w:rsid w:val="00725DF4"/>
    <w:rsid w:val="00727013"/>
    <w:rsid w:val="007417A4"/>
    <w:rsid w:val="00744BD1"/>
    <w:rsid w:val="00746D8E"/>
    <w:rsid w:val="00752159"/>
    <w:rsid w:val="0075293E"/>
    <w:rsid w:val="0075459D"/>
    <w:rsid w:val="00754699"/>
    <w:rsid w:val="00767604"/>
    <w:rsid w:val="00770F38"/>
    <w:rsid w:val="00771FF1"/>
    <w:rsid w:val="00772A22"/>
    <w:rsid w:val="00781887"/>
    <w:rsid w:val="00783228"/>
    <w:rsid w:val="007B6BBD"/>
    <w:rsid w:val="007C146E"/>
    <w:rsid w:val="007C70FC"/>
    <w:rsid w:val="007D1778"/>
    <w:rsid w:val="007D2A72"/>
    <w:rsid w:val="007D40C3"/>
    <w:rsid w:val="007D47D5"/>
    <w:rsid w:val="007D4E48"/>
    <w:rsid w:val="007F3A5E"/>
    <w:rsid w:val="00804DBE"/>
    <w:rsid w:val="0081486E"/>
    <w:rsid w:val="00822C94"/>
    <w:rsid w:val="00824133"/>
    <w:rsid w:val="0082695E"/>
    <w:rsid w:val="00827029"/>
    <w:rsid w:val="008306CC"/>
    <w:rsid w:val="008367D8"/>
    <w:rsid w:val="0083785A"/>
    <w:rsid w:val="00841A90"/>
    <w:rsid w:val="008421F7"/>
    <w:rsid w:val="00843696"/>
    <w:rsid w:val="00844CB6"/>
    <w:rsid w:val="00845CEA"/>
    <w:rsid w:val="00850781"/>
    <w:rsid w:val="008542B3"/>
    <w:rsid w:val="00854352"/>
    <w:rsid w:val="008561BA"/>
    <w:rsid w:val="00862541"/>
    <w:rsid w:val="00862C1D"/>
    <w:rsid w:val="008653BF"/>
    <w:rsid w:val="00867068"/>
    <w:rsid w:val="00873A8E"/>
    <w:rsid w:val="00873F98"/>
    <w:rsid w:val="0088475F"/>
    <w:rsid w:val="008854F0"/>
    <w:rsid w:val="008A238E"/>
    <w:rsid w:val="008A7D5E"/>
    <w:rsid w:val="008B1372"/>
    <w:rsid w:val="008C0D54"/>
    <w:rsid w:val="008D1F70"/>
    <w:rsid w:val="008D287A"/>
    <w:rsid w:val="008D2F67"/>
    <w:rsid w:val="008D385C"/>
    <w:rsid w:val="008D53A9"/>
    <w:rsid w:val="008D63C2"/>
    <w:rsid w:val="008E24A3"/>
    <w:rsid w:val="008E35F6"/>
    <w:rsid w:val="008E473F"/>
    <w:rsid w:val="008E71BC"/>
    <w:rsid w:val="008F47E8"/>
    <w:rsid w:val="008F57F5"/>
    <w:rsid w:val="008F656E"/>
    <w:rsid w:val="008F66FF"/>
    <w:rsid w:val="009018F3"/>
    <w:rsid w:val="00904862"/>
    <w:rsid w:val="00905E57"/>
    <w:rsid w:val="009154B7"/>
    <w:rsid w:val="00915E1F"/>
    <w:rsid w:val="009202B4"/>
    <w:rsid w:val="0093034D"/>
    <w:rsid w:val="00931164"/>
    <w:rsid w:val="0093285E"/>
    <w:rsid w:val="009328DB"/>
    <w:rsid w:val="009344EA"/>
    <w:rsid w:val="009405CE"/>
    <w:rsid w:val="00946656"/>
    <w:rsid w:val="0095275D"/>
    <w:rsid w:val="00960B9E"/>
    <w:rsid w:val="009624FB"/>
    <w:rsid w:val="00965EB5"/>
    <w:rsid w:val="00970BEE"/>
    <w:rsid w:val="009756D0"/>
    <w:rsid w:val="00976D3E"/>
    <w:rsid w:val="00980DF4"/>
    <w:rsid w:val="00984F65"/>
    <w:rsid w:val="009858D3"/>
    <w:rsid w:val="00986A5A"/>
    <w:rsid w:val="00993E03"/>
    <w:rsid w:val="00995549"/>
    <w:rsid w:val="009971C9"/>
    <w:rsid w:val="00997EC0"/>
    <w:rsid w:val="009A151B"/>
    <w:rsid w:val="009A1B94"/>
    <w:rsid w:val="009A2EF3"/>
    <w:rsid w:val="009A470A"/>
    <w:rsid w:val="009B1021"/>
    <w:rsid w:val="009B160B"/>
    <w:rsid w:val="009B28D1"/>
    <w:rsid w:val="009B516F"/>
    <w:rsid w:val="009C1182"/>
    <w:rsid w:val="009C482F"/>
    <w:rsid w:val="009C5CD4"/>
    <w:rsid w:val="009C67CE"/>
    <w:rsid w:val="009C75BF"/>
    <w:rsid w:val="009D267E"/>
    <w:rsid w:val="009D283D"/>
    <w:rsid w:val="009D428B"/>
    <w:rsid w:val="009E07D8"/>
    <w:rsid w:val="009E2D88"/>
    <w:rsid w:val="009E7959"/>
    <w:rsid w:val="00A00096"/>
    <w:rsid w:val="00A13EDB"/>
    <w:rsid w:val="00A149A9"/>
    <w:rsid w:val="00A14EEF"/>
    <w:rsid w:val="00A159A1"/>
    <w:rsid w:val="00A2515A"/>
    <w:rsid w:val="00A25343"/>
    <w:rsid w:val="00A2681F"/>
    <w:rsid w:val="00A26A9F"/>
    <w:rsid w:val="00A40BB5"/>
    <w:rsid w:val="00A45D6C"/>
    <w:rsid w:val="00A53E3A"/>
    <w:rsid w:val="00A55A4E"/>
    <w:rsid w:val="00A63FDC"/>
    <w:rsid w:val="00A66A12"/>
    <w:rsid w:val="00A70ADD"/>
    <w:rsid w:val="00A75E0C"/>
    <w:rsid w:val="00A7704A"/>
    <w:rsid w:val="00A86C50"/>
    <w:rsid w:val="00A94645"/>
    <w:rsid w:val="00AA0F1A"/>
    <w:rsid w:val="00AA2036"/>
    <w:rsid w:val="00AA5613"/>
    <w:rsid w:val="00AB2C73"/>
    <w:rsid w:val="00AB73E5"/>
    <w:rsid w:val="00AB7799"/>
    <w:rsid w:val="00AC0A38"/>
    <w:rsid w:val="00AC0B9F"/>
    <w:rsid w:val="00AC3556"/>
    <w:rsid w:val="00AC4D4D"/>
    <w:rsid w:val="00AC513B"/>
    <w:rsid w:val="00AC6BF2"/>
    <w:rsid w:val="00AD01E3"/>
    <w:rsid w:val="00AD2B16"/>
    <w:rsid w:val="00AD679D"/>
    <w:rsid w:val="00AF0769"/>
    <w:rsid w:val="00AF24DB"/>
    <w:rsid w:val="00AF642E"/>
    <w:rsid w:val="00AF733C"/>
    <w:rsid w:val="00B00FFE"/>
    <w:rsid w:val="00B03839"/>
    <w:rsid w:val="00B03C58"/>
    <w:rsid w:val="00B0726F"/>
    <w:rsid w:val="00B10766"/>
    <w:rsid w:val="00B127DA"/>
    <w:rsid w:val="00B158A9"/>
    <w:rsid w:val="00B167C5"/>
    <w:rsid w:val="00B217D2"/>
    <w:rsid w:val="00B22C59"/>
    <w:rsid w:val="00B26EFA"/>
    <w:rsid w:val="00B31AE0"/>
    <w:rsid w:val="00B31FFC"/>
    <w:rsid w:val="00B331FB"/>
    <w:rsid w:val="00B348EC"/>
    <w:rsid w:val="00B358D8"/>
    <w:rsid w:val="00B413A5"/>
    <w:rsid w:val="00B413FC"/>
    <w:rsid w:val="00B43B74"/>
    <w:rsid w:val="00B44A0C"/>
    <w:rsid w:val="00B45B2A"/>
    <w:rsid w:val="00B47871"/>
    <w:rsid w:val="00B47C26"/>
    <w:rsid w:val="00B50D26"/>
    <w:rsid w:val="00B51F0A"/>
    <w:rsid w:val="00B53EBE"/>
    <w:rsid w:val="00B551BD"/>
    <w:rsid w:val="00B639A5"/>
    <w:rsid w:val="00B65907"/>
    <w:rsid w:val="00B72074"/>
    <w:rsid w:val="00B72D51"/>
    <w:rsid w:val="00B7342D"/>
    <w:rsid w:val="00B771E1"/>
    <w:rsid w:val="00B81758"/>
    <w:rsid w:val="00B85EC6"/>
    <w:rsid w:val="00B86463"/>
    <w:rsid w:val="00B93E87"/>
    <w:rsid w:val="00B9509A"/>
    <w:rsid w:val="00B972CE"/>
    <w:rsid w:val="00BA1DB2"/>
    <w:rsid w:val="00BA2CF3"/>
    <w:rsid w:val="00BA46DD"/>
    <w:rsid w:val="00BA4A3B"/>
    <w:rsid w:val="00BA5AC9"/>
    <w:rsid w:val="00BA64C2"/>
    <w:rsid w:val="00BA7B96"/>
    <w:rsid w:val="00BB0566"/>
    <w:rsid w:val="00BB256E"/>
    <w:rsid w:val="00BB4C0C"/>
    <w:rsid w:val="00BB5F2C"/>
    <w:rsid w:val="00BB63B6"/>
    <w:rsid w:val="00BC1070"/>
    <w:rsid w:val="00BC26AF"/>
    <w:rsid w:val="00BC6453"/>
    <w:rsid w:val="00BD1516"/>
    <w:rsid w:val="00BD35A4"/>
    <w:rsid w:val="00BE0A29"/>
    <w:rsid w:val="00BE213D"/>
    <w:rsid w:val="00BE3643"/>
    <w:rsid w:val="00BE6065"/>
    <w:rsid w:val="00BE67BC"/>
    <w:rsid w:val="00BF036B"/>
    <w:rsid w:val="00BF36AB"/>
    <w:rsid w:val="00BF4302"/>
    <w:rsid w:val="00BF64FE"/>
    <w:rsid w:val="00BF7816"/>
    <w:rsid w:val="00C2390D"/>
    <w:rsid w:val="00C24E22"/>
    <w:rsid w:val="00C25882"/>
    <w:rsid w:val="00C30059"/>
    <w:rsid w:val="00C31F14"/>
    <w:rsid w:val="00C3458E"/>
    <w:rsid w:val="00C37573"/>
    <w:rsid w:val="00C43694"/>
    <w:rsid w:val="00C53B08"/>
    <w:rsid w:val="00C5745E"/>
    <w:rsid w:val="00C661B1"/>
    <w:rsid w:val="00C67CD6"/>
    <w:rsid w:val="00C67DBF"/>
    <w:rsid w:val="00C80FE0"/>
    <w:rsid w:val="00C8239A"/>
    <w:rsid w:val="00C86D81"/>
    <w:rsid w:val="00C9106B"/>
    <w:rsid w:val="00C9239D"/>
    <w:rsid w:val="00CA5781"/>
    <w:rsid w:val="00CB42E6"/>
    <w:rsid w:val="00CB53BE"/>
    <w:rsid w:val="00CC0471"/>
    <w:rsid w:val="00CC0549"/>
    <w:rsid w:val="00CC1C7A"/>
    <w:rsid w:val="00CC3EFF"/>
    <w:rsid w:val="00CC444A"/>
    <w:rsid w:val="00CC5860"/>
    <w:rsid w:val="00CC766B"/>
    <w:rsid w:val="00CD35CF"/>
    <w:rsid w:val="00CE2E1C"/>
    <w:rsid w:val="00CE50B5"/>
    <w:rsid w:val="00CE6D7C"/>
    <w:rsid w:val="00CE7084"/>
    <w:rsid w:val="00CF3FC9"/>
    <w:rsid w:val="00CF543C"/>
    <w:rsid w:val="00CF779F"/>
    <w:rsid w:val="00CF79F3"/>
    <w:rsid w:val="00D0085F"/>
    <w:rsid w:val="00D03987"/>
    <w:rsid w:val="00D04293"/>
    <w:rsid w:val="00D05B8F"/>
    <w:rsid w:val="00D148B6"/>
    <w:rsid w:val="00D15A1F"/>
    <w:rsid w:val="00D16290"/>
    <w:rsid w:val="00D176BD"/>
    <w:rsid w:val="00D21F56"/>
    <w:rsid w:val="00D22208"/>
    <w:rsid w:val="00D22236"/>
    <w:rsid w:val="00D23028"/>
    <w:rsid w:val="00D30B72"/>
    <w:rsid w:val="00D31115"/>
    <w:rsid w:val="00D339EE"/>
    <w:rsid w:val="00D33BA1"/>
    <w:rsid w:val="00D467E7"/>
    <w:rsid w:val="00D47774"/>
    <w:rsid w:val="00D507F2"/>
    <w:rsid w:val="00D5143A"/>
    <w:rsid w:val="00D54321"/>
    <w:rsid w:val="00D61025"/>
    <w:rsid w:val="00D6214F"/>
    <w:rsid w:val="00D67161"/>
    <w:rsid w:val="00D67E69"/>
    <w:rsid w:val="00D73477"/>
    <w:rsid w:val="00D73C0F"/>
    <w:rsid w:val="00D8338E"/>
    <w:rsid w:val="00D9194C"/>
    <w:rsid w:val="00DA375B"/>
    <w:rsid w:val="00DA6A9C"/>
    <w:rsid w:val="00DB6031"/>
    <w:rsid w:val="00DC0DD8"/>
    <w:rsid w:val="00DC1ACE"/>
    <w:rsid w:val="00DC4558"/>
    <w:rsid w:val="00DD0A4E"/>
    <w:rsid w:val="00DD3969"/>
    <w:rsid w:val="00DE13FF"/>
    <w:rsid w:val="00DF0973"/>
    <w:rsid w:val="00DF30F6"/>
    <w:rsid w:val="00DF452F"/>
    <w:rsid w:val="00DF7E6E"/>
    <w:rsid w:val="00E02C87"/>
    <w:rsid w:val="00E02F97"/>
    <w:rsid w:val="00E20C7E"/>
    <w:rsid w:val="00E20FD4"/>
    <w:rsid w:val="00E246D0"/>
    <w:rsid w:val="00E302E2"/>
    <w:rsid w:val="00E32FCE"/>
    <w:rsid w:val="00E37C6E"/>
    <w:rsid w:val="00E44C8D"/>
    <w:rsid w:val="00E55AAC"/>
    <w:rsid w:val="00E57037"/>
    <w:rsid w:val="00E60981"/>
    <w:rsid w:val="00E60D70"/>
    <w:rsid w:val="00E65D13"/>
    <w:rsid w:val="00E67351"/>
    <w:rsid w:val="00E70A22"/>
    <w:rsid w:val="00E71C3E"/>
    <w:rsid w:val="00E733BF"/>
    <w:rsid w:val="00E80CEF"/>
    <w:rsid w:val="00E8183B"/>
    <w:rsid w:val="00E9338A"/>
    <w:rsid w:val="00E93AC6"/>
    <w:rsid w:val="00EA03CF"/>
    <w:rsid w:val="00EA501D"/>
    <w:rsid w:val="00EA785F"/>
    <w:rsid w:val="00EB7CE8"/>
    <w:rsid w:val="00EC4E6B"/>
    <w:rsid w:val="00ED5462"/>
    <w:rsid w:val="00ED6709"/>
    <w:rsid w:val="00ED6C2B"/>
    <w:rsid w:val="00EE162C"/>
    <w:rsid w:val="00EE314A"/>
    <w:rsid w:val="00F05581"/>
    <w:rsid w:val="00F22E17"/>
    <w:rsid w:val="00F23D31"/>
    <w:rsid w:val="00F25895"/>
    <w:rsid w:val="00F2669E"/>
    <w:rsid w:val="00F26AE1"/>
    <w:rsid w:val="00F45AC9"/>
    <w:rsid w:val="00F51B6E"/>
    <w:rsid w:val="00F51CE3"/>
    <w:rsid w:val="00F52FDC"/>
    <w:rsid w:val="00F53BAC"/>
    <w:rsid w:val="00F5413D"/>
    <w:rsid w:val="00F5538A"/>
    <w:rsid w:val="00F6347C"/>
    <w:rsid w:val="00F71E36"/>
    <w:rsid w:val="00F72371"/>
    <w:rsid w:val="00F7558D"/>
    <w:rsid w:val="00F778F1"/>
    <w:rsid w:val="00F81D25"/>
    <w:rsid w:val="00F82CFF"/>
    <w:rsid w:val="00F82E2B"/>
    <w:rsid w:val="00F862C7"/>
    <w:rsid w:val="00F90242"/>
    <w:rsid w:val="00F94BFD"/>
    <w:rsid w:val="00F94D8F"/>
    <w:rsid w:val="00F95DCC"/>
    <w:rsid w:val="00FA2138"/>
    <w:rsid w:val="00FA7350"/>
    <w:rsid w:val="00FB48BA"/>
    <w:rsid w:val="00FD09C4"/>
    <w:rsid w:val="00FD321B"/>
    <w:rsid w:val="00FD3665"/>
    <w:rsid w:val="00FE1FC1"/>
    <w:rsid w:val="00FE6B50"/>
    <w:rsid w:val="00FF0C9C"/>
    <w:rsid w:val="00FF48CA"/>
    <w:rsid w:val="00FF4B4E"/>
    <w:rsid w:val="00FF57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35"/>
  </w:style>
  <w:style w:type="paragraph" w:styleId="Heading1">
    <w:name w:val="heading 1"/>
    <w:basedOn w:val="Normal"/>
    <w:next w:val="Normal"/>
    <w:link w:val="Heading1Char"/>
    <w:uiPriority w:val="9"/>
    <w:qFormat/>
    <w:rsid w:val="00080435"/>
    <w:pPr>
      <w:keepNext/>
      <w:keepLines/>
      <w:spacing w:before="480" w:after="0"/>
      <w:outlineLvl w:val="0"/>
    </w:pPr>
    <w:rPr>
      <w:rFonts w:asciiTheme="majorHAnsi" w:eastAsiaTheme="majorEastAsia" w:hAnsiTheme="majorHAnsi" w:cstheme="majorBidi"/>
      <w:b/>
      <w:bCs/>
      <w:color w:val="B3186D" w:themeColor="accent1" w:themeShade="BF"/>
      <w:sz w:val="28"/>
      <w:szCs w:val="28"/>
    </w:rPr>
  </w:style>
  <w:style w:type="paragraph" w:styleId="Heading2">
    <w:name w:val="heading 2"/>
    <w:basedOn w:val="Normal"/>
    <w:next w:val="Normal"/>
    <w:link w:val="Heading2Char"/>
    <w:uiPriority w:val="9"/>
    <w:semiHidden/>
    <w:unhideWhenUsed/>
    <w:qFormat/>
    <w:rsid w:val="00080435"/>
    <w:pPr>
      <w:keepNext/>
      <w:keepLines/>
      <w:spacing w:before="200" w:after="0"/>
      <w:outlineLvl w:val="1"/>
    </w:pPr>
    <w:rPr>
      <w:rFonts w:asciiTheme="majorHAnsi" w:eastAsiaTheme="majorEastAsia" w:hAnsiTheme="majorHAnsi" w:cstheme="majorBidi"/>
      <w:b/>
      <w:bCs/>
      <w:color w:val="E32D91" w:themeColor="accent1"/>
      <w:sz w:val="26"/>
      <w:szCs w:val="26"/>
    </w:rPr>
  </w:style>
  <w:style w:type="paragraph" w:styleId="Heading3">
    <w:name w:val="heading 3"/>
    <w:basedOn w:val="Normal"/>
    <w:next w:val="Normal"/>
    <w:link w:val="Heading3Char"/>
    <w:uiPriority w:val="9"/>
    <w:semiHidden/>
    <w:unhideWhenUsed/>
    <w:qFormat/>
    <w:rsid w:val="00080435"/>
    <w:pPr>
      <w:keepNext/>
      <w:keepLines/>
      <w:spacing w:before="200" w:after="0"/>
      <w:outlineLvl w:val="2"/>
    </w:pPr>
    <w:rPr>
      <w:rFonts w:asciiTheme="majorHAnsi" w:eastAsiaTheme="majorEastAsia" w:hAnsiTheme="majorHAnsi" w:cstheme="majorBidi"/>
      <w:b/>
      <w:bCs/>
      <w:color w:val="E32D91" w:themeColor="accent1"/>
    </w:rPr>
  </w:style>
  <w:style w:type="paragraph" w:styleId="Heading4">
    <w:name w:val="heading 4"/>
    <w:basedOn w:val="Normal"/>
    <w:next w:val="Normal"/>
    <w:link w:val="Heading4Char"/>
    <w:uiPriority w:val="9"/>
    <w:semiHidden/>
    <w:unhideWhenUsed/>
    <w:qFormat/>
    <w:rsid w:val="00080435"/>
    <w:pPr>
      <w:keepNext/>
      <w:keepLines/>
      <w:spacing w:before="200" w:after="0"/>
      <w:outlineLvl w:val="3"/>
    </w:pPr>
    <w:rPr>
      <w:rFonts w:asciiTheme="majorHAnsi" w:eastAsiaTheme="majorEastAsia" w:hAnsiTheme="majorHAnsi" w:cstheme="majorBidi"/>
      <w:b/>
      <w:bCs/>
      <w:i/>
      <w:iCs/>
      <w:color w:val="E32D91" w:themeColor="accent1"/>
    </w:rPr>
  </w:style>
  <w:style w:type="paragraph" w:styleId="Heading5">
    <w:name w:val="heading 5"/>
    <w:basedOn w:val="Normal"/>
    <w:next w:val="Normal"/>
    <w:link w:val="Heading5Char"/>
    <w:uiPriority w:val="9"/>
    <w:semiHidden/>
    <w:unhideWhenUsed/>
    <w:qFormat/>
    <w:rsid w:val="00080435"/>
    <w:pPr>
      <w:keepNext/>
      <w:keepLines/>
      <w:spacing w:before="200" w:after="0"/>
      <w:outlineLvl w:val="4"/>
    </w:pPr>
    <w:rPr>
      <w:rFonts w:asciiTheme="majorHAnsi" w:eastAsiaTheme="majorEastAsia" w:hAnsiTheme="majorHAnsi" w:cstheme="majorBidi"/>
      <w:color w:val="771048" w:themeColor="accent1" w:themeShade="7F"/>
    </w:rPr>
  </w:style>
  <w:style w:type="paragraph" w:styleId="Heading6">
    <w:name w:val="heading 6"/>
    <w:basedOn w:val="Normal"/>
    <w:next w:val="Normal"/>
    <w:link w:val="Heading6Char"/>
    <w:uiPriority w:val="9"/>
    <w:semiHidden/>
    <w:unhideWhenUsed/>
    <w:qFormat/>
    <w:rsid w:val="00080435"/>
    <w:pPr>
      <w:keepNext/>
      <w:keepLines/>
      <w:spacing w:before="200" w:after="0"/>
      <w:outlineLvl w:val="5"/>
    </w:pPr>
    <w:rPr>
      <w:rFonts w:asciiTheme="majorHAnsi" w:eastAsiaTheme="majorEastAsia" w:hAnsiTheme="majorHAnsi" w:cstheme="majorBidi"/>
      <w:i/>
      <w:iCs/>
      <w:color w:val="771048" w:themeColor="accent1" w:themeShade="7F"/>
    </w:rPr>
  </w:style>
  <w:style w:type="paragraph" w:styleId="Heading7">
    <w:name w:val="heading 7"/>
    <w:basedOn w:val="Normal"/>
    <w:next w:val="Normal"/>
    <w:link w:val="Heading7Char"/>
    <w:uiPriority w:val="9"/>
    <w:semiHidden/>
    <w:unhideWhenUsed/>
    <w:qFormat/>
    <w:rsid w:val="000804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0435"/>
    <w:pPr>
      <w:keepNext/>
      <w:keepLines/>
      <w:spacing w:before="200" w:after="0"/>
      <w:outlineLvl w:val="7"/>
    </w:pPr>
    <w:rPr>
      <w:rFonts w:asciiTheme="majorHAnsi" w:eastAsiaTheme="majorEastAsia" w:hAnsiTheme="majorHAnsi" w:cstheme="majorBidi"/>
      <w:color w:val="E32D91" w:themeColor="accent1"/>
      <w:sz w:val="20"/>
      <w:szCs w:val="20"/>
    </w:rPr>
  </w:style>
  <w:style w:type="paragraph" w:styleId="Heading9">
    <w:name w:val="heading 9"/>
    <w:basedOn w:val="Normal"/>
    <w:next w:val="Normal"/>
    <w:link w:val="Heading9Char"/>
    <w:uiPriority w:val="9"/>
    <w:semiHidden/>
    <w:unhideWhenUsed/>
    <w:qFormat/>
    <w:rsid w:val="0008043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435"/>
    <w:rPr>
      <w:rFonts w:asciiTheme="majorHAnsi" w:eastAsiaTheme="majorEastAsia" w:hAnsiTheme="majorHAnsi" w:cstheme="majorBidi"/>
      <w:b/>
      <w:bCs/>
      <w:color w:val="B3186D" w:themeColor="accent1" w:themeShade="BF"/>
      <w:sz w:val="28"/>
      <w:szCs w:val="28"/>
    </w:rPr>
  </w:style>
  <w:style w:type="character" w:customStyle="1" w:styleId="Heading2Char">
    <w:name w:val="Heading 2 Char"/>
    <w:basedOn w:val="DefaultParagraphFont"/>
    <w:link w:val="Heading2"/>
    <w:uiPriority w:val="9"/>
    <w:semiHidden/>
    <w:rsid w:val="00080435"/>
    <w:rPr>
      <w:rFonts w:asciiTheme="majorHAnsi" w:eastAsiaTheme="majorEastAsia" w:hAnsiTheme="majorHAnsi" w:cstheme="majorBidi"/>
      <w:b/>
      <w:bCs/>
      <w:color w:val="E32D91" w:themeColor="accent1"/>
      <w:sz w:val="26"/>
      <w:szCs w:val="26"/>
    </w:rPr>
  </w:style>
  <w:style w:type="character" w:customStyle="1" w:styleId="Heading3Char">
    <w:name w:val="Heading 3 Char"/>
    <w:basedOn w:val="DefaultParagraphFont"/>
    <w:link w:val="Heading3"/>
    <w:uiPriority w:val="9"/>
    <w:semiHidden/>
    <w:rsid w:val="00080435"/>
    <w:rPr>
      <w:rFonts w:asciiTheme="majorHAnsi" w:eastAsiaTheme="majorEastAsia" w:hAnsiTheme="majorHAnsi" w:cstheme="majorBidi"/>
      <w:b/>
      <w:bCs/>
      <w:color w:val="E32D91" w:themeColor="accent1"/>
    </w:rPr>
  </w:style>
  <w:style w:type="character" w:customStyle="1" w:styleId="Heading4Char">
    <w:name w:val="Heading 4 Char"/>
    <w:basedOn w:val="DefaultParagraphFont"/>
    <w:link w:val="Heading4"/>
    <w:uiPriority w:val="9"/>
    <w:semiHidden/>
    <w:rsid w:val="00080435"/>
    <w:rPr>
      <w:rFonts w:asciiTheme="majorHAnsi" w:eastAsiaTheme="majorEastAsia" w:hAnsiTheme="majorHAnsi" w:cstheme="majorBidi"/>
      <w:b/>
      <w:bCs/>
      <w:i/>
      <w:iCs/>
      <w:color w:val="E32D91" w:themeColor="accent1"/>
    </w:rPr>
  </w:style>
  <w:style w:type="character" w:customStyle="1" w:styleId="Heading5Char">
    <w:name w:val="Heading 5 Char"/>
    <w:basedOn w:val="DefaultParagraphFont"/>
    <w:link w:val="Heading5"/>
    <w:uiPriority w:val="9"/>
    <w:semiHidden/>
    <w:rsid w:val="00080435"/>
    <w:rPr>
      <w:rFonts w:asciiTheme="majorHAnsi" w:eastAsiaTheme="majorEastAsia" w:hAnsiTheme="majorHAnsi" w:cstheme="majorBidi"/>
      <w:color w:val="771048" w:themeColor="accent1" w:themeShade="7F"/>
    </w:rPr>
  </w:style>
  <w:style w:type="character" w:customStyle="1" w:styleId="Heading6Char">
    <w:name w:val="Heading 6 Char"/>
    <w:basedOn w:val="DefaultParagraphFont"/>
    <w:link w:val="Heading6"/>
    <w:uiPriority w:val="9"/>
    <w:semiHidden/>
    <w:rsid w:val="00080435"/>
    <w:rPr>
      <w:rFonts w:asciiTheme="majorHAnsi" w:eastAsiaTheme="majorEastAsia" w:hAnsiTheme="majorHAnsi" w:cstheme="majorBidi"/>
      <w:i/>
      <w:iCs/>
      <w:color w:val="771048" w:themeColor="accent1" w:themeShade="7F"/>
    </w:rPr>
  </w:style>
  <w:style w:type="character" w:customStyle="1" w:styleId="Heading7Char">
    <w:name w:val="Heading 7 Char"/>
    <w:basedOn w:val="DefaultParagraphFont"/>
    <w:link w:val="Heading7"/>
    <w:uiPriority w:val="9"/>
    <w:semiHidden/>
    <w:rsid w:val="000804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80435"/>
    <w:rPr>
      <w:rFonts w:asciiTheme="majorHAnsi" w:eastAsiaTheme="majorEastAsia" w:hAnsiTheme="majorHAnsi" w:cstheme="majorBidi"/>
      <w:color w:val="E32D91" w:themeColor="accent1"/>
      <w:sz w:val="20"/>
      <w:szCs w:val="20"/>
    </w:rPr>
  </w:style>
  <w:style w:type="character" w:customStyle="1" w:styleId="Heading9Char">
    <w:name w:val="Heading 9 Char"/>
    <w:basedOn w:val="DefaultParagraphFont"/>
    <w:link w:val="Heading9"/>
    <w:uiPriority w:val="9"/>
    <w:semiHidden/>
    <w:rsid w:val="0008043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80435"/>
    <w:pPr>
      <w:spacing w:line="240" w:lineRule="auto"/>
    </w:pPr>
    <w:rPr>
      <w:b/>
      <w:bCs/>
      <w:color w:val="E32D91" w:themeColor="accent1"/>
      <w:sz w:val="18"/>
      <w:szCs w:val="18"/>
    </w:rPr>
  </w:style>
  <w:style w:type="paragraph" w:styleId="Title">
    <w:name w:val="Title"/>
    <w:basedOn w:val="Normal"/>
    <w:next w:val="Normal"/>
    <w:link w:val="TitleChar"/>
    <w:uiPriority w:val="10"/>
    <w:qFormat/>
    <w:rsid w:val="00080435"/>
    <w:pPr>
      <w:pBdr>
        <w:bottom w:val="single" w:sz="8" w:space="4" w:color="E32D91" w:themeColor="accent1"/>
      </w:pBdr>
      <w:spacing w:after="300" w:line="240" w:lineRule="auto"/>
      <w:contextualSpacing/>
    </w:pPr>
    <w:rPr>
      <w:rFonts w:asciiTheme="majorHAnsi" w:eastAsiaTheme="majorEastAsia" w:hAnsiTheme="majorHAnsi" w:cstheme="majorBidi"/>
      <w:color w:val="33333C" w:themeColor="text2" w:themeShade="BF"/>
      <w:spacing w:val="5"/>
      <w:sz w:val="52"/>
      <w:szCs w:val="52"/>
    </w:rPr>
  </w:style>
  <w:style w:type="character" w:customStyle="1" w:styleId="TitleChar">
    <w:name w:val="Title Char"/>
    <w:basedOn w:val="DefaultParagraphFont"/>
    <w:link w:val="Title"/>
    <w:uiPriority w:val="10"/>
    <w:rsid w:val="00080435"/>
    <w:rPr>
      <w:rFonts w:asciiTheme="majorHAnsi" w:eastAsiaTheme="majorEastAsia" w:hAnsiTheme="majorHAnsi" w:cstheme="majorBidi"/>
      <w:color w:val="33333C" w:themeColor="text2" w:themeShade="BF"/>
      <w:spacing w:val="5"/>
      <w:sz w:val="52"/>
      <w:szCs w:val="52"/>
    </w:rPr>
  </w:style>
  <w:style w:type="paragraph" w:styleId="Subtitle">
    <w:name w:val="Subtitle"/>
    <w:basedOn w:val="Normal"/>
    <w:next w:val="Normal"/>
    <w:link w:val="SubtitleChar"/>
    <w:uiPriority w:val="11"/>
    <w:qFormat/>
    <w:rsid w:val="00080435"/>
    <w:pPr>
      <w:numPr>
        <w:ilvl w:val="1"/>
      </w:numPr>
    </w:pPr>
    <w:rPr>
      <w:rFonts w:asciiTheme="majorHAnsi" w:eastAsiaTheme="majorEastAsia" w:hAnsiTheme="majorHAnsi" w:cstheme="majorBidi"/>
      <w:i/>
      <w:iCs/>
      <w:color w:val="E32D91" w:themeColor="accent1"/>
      <w:spacing w:val="15"/>
      <w:sz w:val="24"/>
      <w:szCs w:val="24"/>
    </w:rPr>
  </w:style>
  <w:style w:type="character" w:customStyle="1" w:styleId="SubtitleChar">
    <w:name w:val="Subtitle Char"/>
    <w:basedOn w:val="DefaultParagraphFont"/>
    <w:link w:val="Subtitle"/>
    <w:uiPriority w:val="11"/>
    <w:rsid w:val="00080435"/>
    <w:rPr>
      <w:rFonts w:asciiTheme="majorHAnsi" w:eastAsiaTheme="majorEastAsia" w:hAnsiTheme="majorHAnsi" w:cstheme="majorBidi"/>
      <w:i/>
      <w:iCs/>
      <w:color w:val="E32D91" w:themeColor="accent1"/>
      <w:spacing w:val="15"/>
      <w:sz w:val="24"/>
      <w:szCs w:val="24"/>
    </w:rPr>
  </w:style>
  <w:style w:type="character" w:styleId="Strong">
    <w:name w:val="Strong"/>
    <w:basedOn w:val="DefaultParagraphFont"/>
    <w:uiPriority w:val="22"/>
    <w:qFormat/>
    <w:rsid w:val="00080435"/>
    <w:rPr>
      <w:b/>
      <w:bCs/>
    </w:rPr>
  </w:style>
  <w:style w:type="character" w:styleId="Emphasis">
    <w:name w:val="Emphasis"/>
    <w:basedOn w:val="DefaultParagraphFont"/>
    <w:uiPriority w:val="20"/>
    <w:qFormat/>
    <w:rsid w:val="00080435"/>
    <w:rPr>
      <w:i/>
      <w:iCs/>
    </w:rPr>
  </w:style>
  <w:style w:type="paragraph" w:styleId="NoSpacing">
    <w:name w:val="No Spacing"/>
    <w:uiPriority w:val="1"/>
    <w:qFormat/>
    <w:rsid w:val="00080435"/>
    <w:pPr>
      <w:spacing w:after="0" w:line="240" w:lineRule="auto"/>
    </w:pPr>
  </w:style>
  <w:style w:type="paragraph" w:styleId="Quote">
    <w:name w:val="Quote"/>
    <w:basedOn w:val="Normal"/>
    <w:next w:val="Normal"/>
    <w:link w:val="QuoteChar"/>
    <w:uiPriority w:val="29"/>
    <w:qFormat/>
    <w:rsid w:val="00080435"/>
    <w:rPr>
      <w:i/>
      <w:iCs/>
      <w:color w:val="000000" w:themeColor="text1"/>
    </w:rPr>
  </w:style>
  <w:style w:type="character" w:customStyle="1" w:styleId="QuoteChar">
    <w:name w:val="Quote Char"/>
    <w:basedOn w:val="DefaultParagraphFont"/>
    <w:link w:val="Quote"/>
    <w:uiPriority w:val="29"/>
    <w:rsid w:val="00080435"/>
    <w:rPr>
      <w:i/>
      <w:iCs/>
      <w:color w:val="000000" w:themeColor="text1"/>
    </w:rPr>
  </w:style>
  <w:style w:type="paragraph" w:styleId="IntenseQuote">
    <w:name w:val="Intense Quote"/>
    <w:basedOn w:val="Normal"/>
    <w:next w:val="Normal"/>
    <w:link w:val="IntenseQuoteChar"/>
    <w:uiPriority w:val="30"/>
    <w:qFormat/>
    <w:rsid w:val="00080435"/>
    <w:pPr>
      <w:pBdr>
        <w:bottom w:val="single" w:sz="4" w:space="4" w:color="E32D91" w:themeColor="accent1"/>
      </w:pBdr>
      <w:spacing w:before="200" w:after="280"/>
      <w:ind w:left="936" w:right="936"/>
    </w:pPr>
    <w:rPr>
      <w:b/>
      <w:bCs/>
      <w:i/>
      <w:iCs/>
      <w:color w:val="E32D91" w:themeColor="accent1"/>
    </w:rPr>
  </w:style>
  <w:style w:type="character" w:customStyle="1" w:styleId="IntenseQuoteChar">
    <w:name w:val="Intense Quote Char"/>
    <w:basedOn w:val="DefaultParagraphFont"/>
    <w:link w:val="IntenseQuote"/>
    <w:uiPriority w:val="30"/>
    <w:rsid w:val="00080435"/>
    <w:rPr>
      <w:b/>
      <w:bCs/>
      <w:i/>
      <w:iCs/>
      <w:color w:val="E32D91" w:themeColor="accent1"/>
    </w:rPr>
  </w:style>
  <w:style w:type="character" w:styleId="SubtleEmphasis">
    <w:name w:val="Subtle Emphasis"/>
    <w:basedOn w:val="DefaultParagraphFont"/>
    <w:uiPriority w:val="19"/>
    <w:qFormat/>
    <w:rsid w:val="00080435"/>
    <w:rPr>
      <w:i/>
      <w:iCs/>
      <w:color w:val="808080" w:themeColor="text1" w:themeTint="7F"/>
    </w:rPr>
  </w:style>
  <w:style w:type="character" w:styleId="IntenseEmphasis">
    <w:name w:val="Intense Emphasis"/>
    <w:basedOn w:val="DefaultParagraphFont"/>
    <w:uiPriority w:val="21"/>
    <w:qFormat/>
    <w:rsid w:val="00080435"/>
    <w:rPr>
      <w:b/>
      <w:bCs/>
      <w:i/>
      <w:iCs/>
      <w:color w:val="E32D91" w:themeColor="accent1"/>
    </w:rPr>
  </w:style>
  <w:style w:type="character" w:styleId="SubtleReference">
    <w:name w:val="Subtle Reference"/>
    <w:basedOn w:val="DefaultParagraphFont"/>
    <w:uiPriority w:val="31"/>
    <w:qFormat/>
    <w:rsid w:val="00080435"/>
    <w:rPr>
      <w:smallCaps/>
      <w:color w:val="C830CC" w:themeColor="accent2"/>
      <w:u w:val="single"/>
    </w:rPr>
  </w:style>
  <w:style w:type="character" w:styleId="IntenseReference">
    <w:name w:val="Intense Reference"/>
    <w:basedOn w:val="DefaultParagraphFont"/>
    <w:uiPriority w:val="32"/>
    <w:qFormat/>
    <w:rsid w:val="00080435"/>
    <w:rPr>
      <w:b/>
      <w:bCs/>
      <w:smallCaps/>
      <w:color w:val="C830CC" w:themeColor="accent2"/>
      <w:spacing w:val="5"/>
      <w:u w:val="single"/>
    </w:rPr>
  </w:style>
  <w:style w:type="character" w:styleId="BookTitle">
    <w:name w:val="Book Title"/>
    <w:basedOn w:val="DefaultParagraphFont"/>
    <w:uiPriority w:val="33"/>
    <w:qFormat/>
    <w:rsid w:val="00080435"/>
    <w:rPr>
      <w:b/>
      <w:bCs/>
      <w:smallCaps/>
      <w:spacing w:val="5"/>
    </w:rPr>
  </w:style>
  <w:style w:type="paragraph" w:styleId="TOCHeading">
    <w:name w:val="TOC Heading"/>
    <w:basedOn w:val="Heading1"/>
    <w:next w:val="Normal"/>
    <w:uiPriority w:val="39"/>
    <w:semiHidden/>
    <w:unhideWhenUsed/>
    <w:qFormat/>
    <w:rsid w:val="00080435"/>
    <w:pPr>
      <w:outlineLvl w:val="9"/>
    </w:pPr>
  </w:style>
  <w:style w:type="paragraph" w:styleId="Header">
    <w:name w:val="header"/>
    <w:basedOn w:val="Normal"/>
    <w:link w:val="HeaderChar"/>
    <w:uiPriority w:val="99"/>
    <w:unhideWhenUsed/>
    <w:rsid w:val="00204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02F"/>
  </w:style>
  <w:style w:type="paragraph" w:styleId="Footer">
    <w:name w:val="footer"/>
    <w:basedOn w:val="Normal"/>
    <w:link w:val="FooterChar"/>
    <w:uiPriority w:val="99"/>
    <w:unhideWhenUsed/>
    <w:rsid w:val="00204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02F"/>
  </w:style>
  <w:style w:type="paragraph" w:styleId="BalloonText">
    <w:name w:val="Balloon Text"/>
    <w:basedOn w:val="Normal"/>
    <w:link w:val="BalloonTextChar"/>
    <w:uiPriority w:val="99"/>
    <w:semiHidden/>
    <w:unhideWhenUsed/>
    <w:rsid w:val="00204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02F"/>
    <w:rPr>
      <w:rFonts w:ascii="Segoe UI" w:hAnsi="Segoe UI" w:cs="Segoe UI"/>
      <w:sz w:val="18"/>
      <w:szCs w:val="18"/>
    </w:rPr>
  </w:style>
  <w:style w:type="paragraph" w:styleId="FootnoteText">
    <w:name w:val="footnote text"/>
    <w:basedOn w:val="Normal"/>
    <w:link w:val="FootnoteTextChar"/>
    <w:uiPriority w:val="99"/>
    <w:semiHidden/>
    <w:unhideWhenUsed/>
    <w:rsid w:val="004E1A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1AB5"/>
    <w:rPr>
      <w:sz w:val="20"/>
      <w:szCs w:val="20"/>
    </w:rPr>
  </w:style>
  <w:style w:type="character" w:styleId="FootnoteReference">
    <w:name w:val="footnote reference"/>
    <w:basedOn w:val="DefaultParagraphFont"/>
    <w:uiPriority w:val="99"/>
    <w:semiHidden/>
    <w:unhideWhenUsed/>
    <w:rsid w:val="004E1AB5"/>
    <w:rPr>
      <w:vertAlign w:val="superscript"/>
    </w:rPr>
  </w:style>
</w:styles>
</file>

<file path=word/webSettings.xml><?xml version="1.0" encoding="utf-8"?>
<w:webSettings xmlns:r="http://schemas.openxmlformats.org/officeDocument/2006/relationships" xmlns:w="http://schemas.openxmlformats.org/wordprocessingml/2006/main">
  <w:divs>
    <w:div w:id="1258059028">
      <w:bodyDiv w:val="1"/>
      <w:marLeft w:val="0"/>
      <w:marRight w:val="0"/>
      <w:marTop w:val="0"/>
      <w:marBottom w:val="0"/>
      <w:divBdr>
        <w:top w:val="none" w:sz="0" w:space="0" w:color="auto"/>
        <w:left w:val="none" w:sz="0" w:space="0" w:color="auto"/>
        <w:bottom w:val="none" w:sz="0" w:space="0" w:color="auto"/>
        <w:right w:val="none" w:sz="0" w:space="0" w:color="auto"/>
      </w:divBdr>
    </w:div>
    <w:div w:id="1263686706">
      <w:bodyDiv w:val="1"/>
      <w:marLeft w:val="0"/>
      <w:marRight w:val="0"/>
      <w:marTop w:val="0"/>
      <w:marBottom w:val="0"/>
      <w:divBdr>
        <w:top w:val="none" w:sz="0" w:space="0" w:color="auto"/>
        <w:left w:val="none" w:sz="0" w:space="0" w:color="auto"/>
        <w:bottom w:val="none" w:sz="0" w:space="0" w:color="auto"/>
        <w:right w:val="none" w:sz="0" w:space="0" w:color="auto"/>
      </w:divBdr>
    </w:div>
    <w:div w:id="1901398899">
      <w:bodyDiv w:val="1"/>
      <w:marLeft w:val="0"/>
      <w:marRight w:val="0"/>
      <w:marTop w:val="0"/>
      <w:marBottom w:val="0"/>
      <w:divBdr>
        <w:top w:val="none" w:sz="0" w:space="0" w:color="auto"/>
        <w:left w:val="none" w:sz="0" w:space="0" w:color="auto"/>
        <w:bottom w:val="none" w:sz="0" w:space="0" w:color="auto"/>
        <w:right w:val="none" w:sz="0" w:space="0" w:color="auto"/>
      </w:divBdr>
    </w:div>
    <w:div w:id="203079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8D6EA-67A4-44E8-BBF3-C2BD46E7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user</cp:lastModifiedBy>
  <cp:revision>2</cp:revision>
  <cp:lastPrinted>2021-01-26T11:40:00Z</cp:lastPrinted>
  <dcterms:created xsi:type="dcterms:W3CDTF">2022-04-25T11:14:00Z</dcterms:created>
  <dcterms:modified xsi:type="dcterms:W3CDTF">2022-04-25T11:14:00Z</dcterms:modified>
</cp:coreProperties>
</file>